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AF5" w:rsidRPr="000A0AF5" w:rsidRDefault="000A0AF5" w:rsidP="000A0AF5">
      <w:pPr>
        <w:autoSpaceDE w:val="0"/>
        <w:autoSpaceDN w:val="0"/>
        <w:adjustRightInd w:val="0"/>
        <w:spacing w:after="0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0AF5">
        <w:rPr>
          <w:rFonts w:ascii="Times New Roman" w:hAnsi="Times New Roman" w:cs="Times New Roman"/>
          <w:b/>
          <w:bCs/>
          <w:sz w:val="24"/>
          <w:szCs w:val="24"/>
        </w:rPr>
        <w:t xml:space="preserve">ПРОЕКТ </w:t>
      </w:r>
      <w:r w:rsidRPr="000A0AF5">
        <w:rPr>
          <w:rFonts w:ascii="Times New Roman" w:hAnsi="Times New Roman" w:cs="Times New Roman"/>
          <w:b/>
          <w:sz w:val="25"/>
          <w:szCs w:val="25"/>
        </w:rPr>
        <w:t>ДОГОВОР  КУПЛИ – ПРОДАЖИ</w:t>
      </w:r>
      <w:r w:rsidRPr="000A0AF5">
        <w:rPr>
          <w:rFonts w:ascii="Times New Roman" w:hAnsi="Times New Roman" w:cs="Times New Roman"/>
          <w:sz w:val="25"/>
          <w:szCs w:val="25"/>
        </w:rPr>
        <w:t xml:space="preserve">  </w:t>
      </w:r>
    </w:p>
    <w:p w:rsidR="000A0AF5" w:rsidRP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0A0AF5">
        <w:rPr>
          <w:sz w:val="25"/>
          <w:szCs w:val="25"/>
        </w:rPr>
        <w:t>ЗЕМЕЛЬНОГО УЧАСТКА   № _____</w:t>
      </w:r>
    </w:p>
    <w:p w:rsidR="000A0AF5" w:rsidRPr="000A0AF5" w:rsidRDefault="000A58D4" w:rsidP="000A0AF5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(ЛОТ №</w:t>
      </w:r>
      <w:r w:rsidR="003806A6">
        <w:rPr>
          <w:rFonts w:ascii="Times New Roman" w:hAnsi="Times New Roman" w:cs="Times New Roman"/>
          <w:b/>
          <w:sz w:val="25"/>
          <w:szCs w:val="25"/>
        </w:rPr>
        <w:t>9</w:t>
      </w:r>
      <w:r w:rsidR="000A0AF5" w:rsidRPr="000A0AF5">
        <w:rPr>
          <w:rFonts w:ascii="Times New Roman" w:hAnsi="Times New Roman" w:cs="Times New Roman"/>
          <w:b/>
          <w:sz w:val="25"/>
          <w:szCs w:val="25"/>
        </w:rPr>
        <w:t>)</w:t>
      </w:r>
    </w:p>
    <w:tbl>
      <w:tblPr>
        <w:tblW w:w="0" w:type="auto"/>
        <w:tblLook w:val="04A0"/>
      </w:tblPr>
      <w:tblGrid>
        <w:gridCol w:w="4926"/>
        <w:gridCol w:w="4927"/>
      </w:tblGrid>
      <w:tr w:rsidR="000A0AF5" w:rsidRPr="000A0AF5" w:rsidTr="004C10D5">
        <w:tc>
          <w:tcPr>
            <w:tcW w:w="4926" w:type="dxa"/>
          </w:tcPr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0A0AF5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 xml:space="preserve">   «___»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  <w:u w:val="single"/>
              </w:rPr>
              <w:t xml:space="preserve">                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года</w:t>
            </w:r>
          </w:p>
        </w:tc>
      </w:tr>
    </w:tbl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0A0AF5">
        <w:rPr>
          <w:rFonts w:ascii="Times New Roman" w:hAnsi="Times New Roman" w:cs="Times New Roman"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именуемый в дальнейшем «</w:t>
      </w:r>
      <w:r w:rsidRPr="000A0AF5">
        <w:rPr>
          <w:rFonts w:ascii="Times New Roman" w:hAnsi="Times New Roman" w:cs="Times New Roman"/>
          <w:b/>
          <w:color w:val="000000"/>
          <w:sz w:val="25"/>
          <w:szCs w:val="25"/>
        </w:rPr>
        <w:t>Продавец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0A0AF5">
        <w:rPr>
          <w:rFonts w:ascii="Times New Roman" w:hAnsi="Times New Roman" w:cs="Times New Roman"/>
          <w:sz w:val="25"/>
          <w:szCs w:val="25"/>
        </w:rPr>
        <w:t xml:space="preserve">, с одной стороны и </w:t>
      </w:r>
    </w:p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sz w:val="25"/>
          <w:szCs w:val="25"/>
        </w:rPr>
        <w:t>_____________________________</w:t>
      </w:r>
      <w:r w:rsidRPr="000A0AF5">
        <w:rPr>
          <w:rFonts w:ascii="Times New Roman" w:hAnsi="Times New Roman" w:cs="Times New Roman"/>
          <w:sz w:val="25"/>
          <w:szCs w:val="25"/>
        </w:rPr>
        <w:t xml:space="preserve">, именуемый в дальнейшем </w:t>
      </w:r>
      <w:r w:rsidRPr="000A0AF5">
        <w:rPr>
          <w:rFonts w:ascii="Times New Roman" w:hAnsi="Times New Roman" w:cs="Times New Roman"/>
          <w:b/>
          <w:sz w:val="25"/>
          <w:szCs w:val="25"/>
        </w:rPr>
        <w:t>«Покупатель»</w:t>
      </w:r>
      <w:r w:rsidRPr="000A0AF5">
        <w:rPr>
          <w:rFonts w:ascii="Times New Roman" w:hAnsi="Times New Roman" w:cs="Times New Roman"/>
          <w:sz w:val="25"/>
          <w:szCs w:val="25"/>
        </w:rPr>
        <w:t>, с другой стороны (далее – стороны), в соответствии с Итоговым протоколом о результатах аукциона  по продаже земельного участка ____________________________, заключили настоящий договор (далее – договор) о нижеследующем</w:t>
      </w:r>
    </w:p>
    <w:p w:rsidR="000A0AF5" w:rsidRPr="000A0AF5" w:rsidRDefault="000A0AF5" w:rsidP="000A0AF5">
      <w:pPr>
        <w:pStyle w:val="a7"/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Предмет договора</w:t>
      </w:r>
    </w:p>
    <w:p w:rsidR="000A0AF5" w:rsidRPr="007C516B" w:rsidRDefault="000A0AF5" w:rsidP="000A0AF5">
      <w:pPr>
        <w:pStyle w:val="a7"/>
        <w:numPr>
          <w:ilvl w:val="1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Продавец обязуется передать в собственность Покупателю земельный участок, а Покупатель обязуется принять его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 xml:space="preserve">и уплатить за него денежную сумму, указанную в настоящем </w:t>
      </w:r>
      <w:r w:rsidRPr="007C516B">
        <w:rPr>
          <w:rFonts w:ascii="Times New Roman" w:hAnsi="Times New Roman" w:cs="Times New Roman"/>
          <w:sz w:val="25"/>
          <w:szCs w:val="25"/>
        </w:rPr>
        <w:t>Договоре.</w:t>
      </w:r>
    </w:p>
    <w:p w:rsidR="008C0219" w:rsidRPr="008C0219" w:rsidRDefault="008C0219" w:rsidP="008C0219">
      <w:pPr>
        <w:pStyle w:val="a7"/>
        <w:numPr>
          <w:ilvl w:val="1"/>
          <w:numId w:val="16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C0219">
        <w:rPr>
          <w:rFonts w:ascii="Times New Roman" w:hAnsi="Times New Roman" w:cs="Times New Roman"/>
          <w:sz w:val="25"/>
          <w:szCs w:val="25"/>
        </w:rPr>
        <w:t>Характеристики земельного участка:</w:t>
      </w:r>
    </w:p>
    <w:p w:rsidR="008C0219" w:rsidRPr="008C0219" w:rsidRDefault="008C0219" w:rsidP="008C0219">
      <w:pPr>
        <w:pStyle w:val="a7"/>
        <w:numPr>
          <w:ilvl w:val="2"/>
          <w:numId w:val="16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219">
        <w:rPr>
          <w:rFonts w:ascii="Times New Roman" w:hAnsi="Times New Roman" w:cs="Times New Roman"/>
          <w:sz w:val="25"/>
          <w:szCs w:val="25"/>
        </w:rPr>
        <w:t xml:space="preserve">Кадастровый номер </w:t>
      </w:r>
      <w:r w:rsidRPr="008C0219">
        <w:rPr>
          <w:rFonts w:ascii="Times New Roman" w:hAnsi="Times New Roman" w:cs="Times New Roman"/>
          <w:b/>
          <w:i/>
          <w:sz w:val="25"/>
          <w:szCs w:val="25"/>
        </w:rPr>
        <w:t>74:10:0110002:397</w:t>
      </w:r>
      <w:r w:rsidRPr="008C0219">
        <w:rPr>
          <w:rFonts w:ascii="Times New Roman" w:hAnsi="Times New Roman" w:cs="Times New Roman"/>
          <w:i/>
          <w:sz w:val="25"/>
          <w:szCs w:val="25"/>
        </w:rPr>
        <w:t>;</w:t>
      </w:r>
    </w:p>
    <w:p w:rsidR="008C0219" w:rsidRPr="008C0219" w:rsidRDefault="008C0219" w:rsidP="008C0219">
      <w:pPr>
        <w:pStyle w:val="a7"/>
        <w:numPr>
          <w:ilvl w:val="2"/>
          <w:numId w:val="16"/>
        </w:numPr>
        <w:tabs>
          <w:tab w:val="left" w:pos="851"/>
        </w:tabs>
        <w:suppressAutoHyphens/>
        <w:spacing w:after="0" w:line="240" w:lineRule="auto"/>
        <w:ind w:left="0" w:firstLine="566"/>
        <w:jc w:val="both"/>
        <w:rPr>
          <w:rFonts w:ascii="Times New Roman" w:hAnsi="Times New Roman" w:cs="Times New Roman"/>
          <w:sz w:val="25"/>
          <w:szCs w:val="25"/>
        </w:rPr>
      </w:pPr>
      <w:r w:rsidRPr="008C0219">
        <w:rPr>
          <w:rFonts w:ascii="Times New Roman" w:hAnsi="Times New Roman" w:cs="Times New Roman"/>
          <w:sz w:val="25"/>
          <w:szCs w:val="25"/>
        </w:rPr>
        <w:t xml:space="preserve">Адрес участка (местоположение): </w:t>
      </w:r>
      <w:r w:rsidRPr="008C0219">
        <w:rPr>
          <w:rFonts w:ascii="Times New Roman" w:hAnsi="Times New Roman" w:cs="Times New Roman"/>
          <w:b/>
          <w:i/>
          <w:sz w:val="25"/>
          <w:szCs w:val="25"/>
        </w:rPr>
        <w:t xml:space="preserve">Челябинская область, Катав-Ивановский муниципальный район, </w:t>
      </w:r>
      <w:proofErr w:type="spellStart"/>
      <w:r w:rsidRPr="008C0219">
        <w:rPr>
          <w:rFonts w:ascii="Times New Roman" w:hAnsi="Times New Roman" w:cs="Times New Roman"/>
          <w:b/>
          <w:i/>
          <w:sz w:val="25"/>
          <w:szCs w:val="25"/>
        </w:rPr>
        <w:t>Бедярышское</w:t>
      </w:r>
      <w:proofErr w:type="spellEnd"/>
      <w:r w:rsidRPr="008C0219">
        <w:rPr>
          <w:rFonts w:ascii="Times New Roman" w:hAnsi="Times New Roman" w:cs="Times New Roman"/>
          <w:b/>
          <w:i/>
          <w:sz w:val="25"/>
          <w:szCs w:val="25"/>
        </w:rPr>
        <w:t xml:space="preserve"> сельское поселение, село </w:t>
      </w:r>
      <w:proofErr w:type="spellStart"/>
      <w:r w:rsidRPr="008C0219">
        <w:rPr>
          <w:rFonts w:ascii="Times New Roman" w:hAnsi="Times New Roman" w:cs="Times New Roman"/>
          <w:b/>
          <w:i/>
          <w:sz w:val="25"/>
          <w:szCs w:val="25"/>
        </w:rPr>
        <w:t>Бедярыш</w:t>
      </w:r>
      <w:proofErr w:type="spellEnd"/>
      <w:r w:rsidRPr="008C0219">
        <w:rPr>
          <w:rFonts w:ascii="Times New Roman" w:hAnsi="Times New Roman" w:cs="Times New Roman"/>
          <w:b/>
          <w:i/>
          <w:sz w:val="25"/>
          <w:szCs w:val="25"/>
        </w:rPr>
        <w:t>, улица Центральная, 2Б/2;</w:t>
      </w:r>
    </w:p>
    <w:p w:rsidR="008C0219" w:rsidRPr="008C0219" w:rsidRDefault="008C0219" w:rsidP="008C0219">
      <w:pPr>
        <w:pStyle w:val="a7"/>
        <w:numPr>
          <w:ilvl w:val="2"/>
          <w:numId w:val="16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219">
        <w:rPr>
          <w:rFonts w:ascii="Times New Roman" w:hAnsi="Times New Roman" w:cs="Times New Roman"/>
          <w:sz w:val="25"/>
          <w:szCs w:val="25"/>
        </w:rPr>
        <w:t xml:space="preserve">Площадь участка: </w:t>
      </w:r>
      <w:r w:rsidRPr="008C0219">
        <w:rPr>
          <w:rFonts w:ascii="Times New Roman" w:hAnsi="Times New Roman" w:cs="Times New Roman"/>
          <w:b/>
          <w:i/>
          <w:sz w:val="25"/>
          <w:szCs w:val="25"/>
        </w:rPr>
        <w:t>1049 кв.м.;</w:t>
      </w:r>
    </w:p>
    <w:p w:rsidR="008C0219" w:rsidRPr="008C0219" w:rsidRDefault="008C0219" w:rsidP="008C0219">
      <w:pPr>
        <w:pStyle w:val="a7"/>
        <w:numPr>
          <w:ilvl w:val="2"/>
          <w:numId w:val="16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C0219">
        <w:rPr>
          <w:rFonts w:ascii="Times New Roman" w:hAnsi="Times New Roman" w:cs="Times New Roman"/>
          <w:sz w:val="25"/>
          <w:szCs w:val="25"/>
        </w:rPr>
        <w:t xml:space="preserve">Категория земель:  </w:t>
      </w:r>
      <w:r w:rsidRPr="008C0219">
        <w:rPr>
          <w:rFonts w:ascii="Times New Roman" w:hAnsi="Times New Roman" w:cs="Times New Roman"/>
          <w:b/>
          <w:i/>
          <w:sz w:val="25"/>
          <w:szCs w:val="25"/>
        </w:rPr>
        <w:t>земли населенных пунктов;</w:t>
      </w:r>
    </w:p>
    <w:p w:rsidR="000A58D4" w:rsidRPr="008C0219" w:rsidRDefault="008C0219" w:rsidP="008C0219">
      <w:pPr>
        <w:pStyle w:val="a9"/>
        <w:numPr>
          <w:ilvl w:val="2"/>
          <w:numId w:val="4"/>
        </w:numPr>
        <w:tabs>
          <w:tab w:val="left" w:pos="1134"/>
        </w:tabs>
        <w:suppressAutoHyphens/>
        <w:spacing w:after="0" w:line="240" w:lineRule="auto"/>
        <w:ind w:left="0" w:firstLine="568"/>
        <w:jc w:val="both"/>
        <w:rPr>
          <w:rFonts w:ascii="Times New Roman" w:hAnsi="Times New Roman"/>
          <w:sz w:val="25"/>
          <w:szCs w:val="25"/>
        </w:rPr>
      </w:pPr>
      <w:r w:rsidRPr="008C0219">
        <w:rPr>
          <w:rFonts w:ascii="Times New Roman" w:hAnsi="Times New Roman"/>
          <w:sz w:val="25"/>
          <w:szCs w:val="25"/>
        </w:rPr>
        <w:t>Вид разрешенного использования</w:t>
      </w:r>
      <w:r w:rsidR="007C516B" w:rsidRPr="008C0219">
        <w:rPr>
          <w:rFonts w:ascii="Times New Roman" w:hAnsi="Times New Roman"/>
          <w:sz w:val="25"/>
          <w:szCs w:val="25"/>
        </w:rPr>
        <w:t xml:space="preserve">: </w:t>
      </w:r>
      <w:r w:rsidR="007C516B" w:rsidRPr="008C0219">
        <w:rPr>
          <w:rFonts w:ascii="Times New Roman" w:hAnsi="Times New Roman"/>
          <w:b/>
          <w:i/>
          <w:sz w:val="25"/>
          <w:szCs w:val="25"/>
        </w:rPr>
        <w:t>для ведения личного подсобного хозяйства (приусадебный земельный участок).</w:t>
      </w:r>
    </w:p>
    <w:p w:rsidR="000A0AF5" w:rsidRPr="000A0AF5" w:rsidRDefault="000A0AF5" w:rsidP="000A0AF5">
      <w:pPr>
        <w:pStyle w:val="a7"/>
        <w:numPr>
          <w:ilvl w:val="0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Цена продажи и порядок расчетов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Установленная по результатам торгов в форме аукциона цена продажи земельного участка составляет ____________________, без учета НДС.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Сумма задатка в размере </w:t>
      </w:r>
      <w:r w:rsidR="008C0219">
        <w:rPr>
          <w:rFonts w:ascii="Times New Roman" w:hAnsi="Times New Roman" w:cs="Times New Roman"/>
          <w:sz w:val="25"/>
          <w:szCs w:val="25"/>
        </w:rPr>
        <w:t>12075</w:t>
      </w:r>
      <w:r w:rsidRPr="000A0AF5">
        <w:rPr>
          <w:rFonts w:ascii="Times New Roman" w:hAnsi="Times New Roman" w:cs="Times New Roman"/>
          <w:sz w:val="25"/>
          <w:szCs w:val="25"/>
        </w:rPr>
        <w:t>,</w:t>
      </w:r>
      <w:r w:rsidR="008C0219">
        <w:rPr>
          <w:rFonts w:ascii="Times New Roman" w:hAnsi="Times New Roman" w:cs="Times New Roman"/>
          <w:sz w:val="25"/>
          <w:szCs w:val="25"/>
        </w:rPr>
        <w:t>04</w:t>
      </w:r>
      <w:r w:rsidR="00046C25">
        <w:rPr>
          <w:rFonts w:ascii="Times New Roman" w:hAnsi="Times New Roman" w:cs="Times New Roman"/>
          <w:sz w:val="25"/>
          <w:szCs w:val="25"/>
        </w:rPr>
        <w:t xml:space="preserve"> рубл</w:t>
      </w:r>
      <w:r w:rsidR="009974B9">
        <w:rPr>
          <w:rFonts w:ascii="Times New Roman" w:hAnsi="Times New Roman" w:cs="Times New Roman"/>
          <w:sz w:val="25"/>
          <w:szCs w:val="25"/>
        </w:rPr>
        <w:t>ей</w:t>
      </w:r>
      <w:r w:rsidRPr="000A0AF5">
        <w:rPr>
          <w:rFonts w:ascii="Times New Roman" w:hAnsi="Times New Roman" w:cs="Times New Roman"/>
          <w:sz w:val="25"/>
          <w:szCs w:val="25"/>
        </w:rPr>
        <w:t>,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0A0AF5" w:rsidRPr="000A0AF5" w:rsidRDefault="000A0AF5" w:rsidP="000A0AF5">
      <w:pPr>
        <w:tabs>
          <w:tab w:val="left" w:pos="1276"/>
        </w:tabs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Остальная сумма цены продажи земельного участка, подлежащая оплате Покупателем, в размере _________________________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должна поступить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</w:t>
      </w:r>
      <w:proofErr w:type="spellStart"/>
      <w:r w:rsidRPr="000A0AF5">
        <w:rPr>
          <w:rFonts w:ascii="Times New Roman" w:hAnsi="Times New Roman" w:cs="Times New Roman"/>
          <w:sz w:val="25"/>
          <w:szCs w:val="25"/>
        </w:rPr>
        <w:t>счет___________________________</w:t>
      </w:r>
      <w:proofErr w:type="spellEnd"/>
      <w:r w:rsidRPr="000A0AF5">
        <w:rPr>
          <w:rFonts w:ascii="Times New Roman" w:hAnsi="Times New Roman" w:cs="Times New Roman"/>
          <w:b/>
          <w:i/>
          <w:sz w:val="25"/>
          <w:szCs w:val="25"/>
        </w:rPr>
        <w:t>.</w:t>
      </w:r>
    </w:p>
    <w:p w:rsidR="000A0AF5" w:rsidRPr="000A0AF5" w:rsidRDefault="000A0AF5" w:rsidP="000A0AF5">
      <w:pPr>
        <w:numPr>
          <w:ilvl w:val="1"/>
          <w:numId w:val="5"/>
        </w:numPr>
        <w:tabs>
          <w:tab w:val="left" w:pos="-1980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в сумме и срок, указанные в пунктах 2.1., 2.3. настоящего договора.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Обязанности сторон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Продавец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суммы, указанной в п.2 настоящего договора, подписать акт приема-передачи  земельного участка.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lastRenderedPageBreak/>
        <w:t>Предоставить Покупателю сведения, необходимые для исполнения условий, установленных договором.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Покупатель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Полностью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оплатить Цену земельного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участка, предусмотренную разделом 2 настоящего Договора, в сроки и в порядке, установленном настоящим Договором.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Соблюдать требования природоохранного законодательства.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контроля за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64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Ответственность сторон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нарушение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сроков уплаты суммы цены продажи земельного участка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по настоящему договору Покупатель уплачивает Продавцу пени в размере 0,1 % от не внесенной суммы за каждый день просрочки.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свыше десяти календарных дней, считается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отказом Покупателя от исполнения  обязательств по оплате цены продажи земельного участка. </w:t>
      </w:r>
    </w:p>
    <w:p w:rsidR="000A0AF5" w:rsidRPr="000A0AF5" w:rsidRDefault="000A0AF5" w:rsidP="000A0AF5">
      <w:pPr>
        <w:pStyle w:val="a7"/>
        <w:tabs>
          <w:tab w:val="left" w:pos="1134"/>
          <w:tab w:val="left" w:pos="1276"/>
        </w:tabs>
        <w:spacing w:line="264" w:lineRule="auto"/>
        <w:ind w:firstLine="567"/>
        <w:rPr>
          <w:rFonts w:ascii="Times New Roman" w:hAnsi="Times New Roman" w:cs="Times New Roman"/>
          <w:sz w:val="25"/>
          <w:szCs w:val="25"/>
        </w:rPr>
      </w:pPr>
      <w:proofErr w:type="gramStart"/>
      <w:r w:rsidRPr="000A0AF5">
        <w:rPr>
          <w:rFonts w:ascii="Times New Roman" w:hAnsi="Times New Roman" w:cs="Times New Roman"/>
          <w:sz w:val="25"/>
          <w:szCs w:val="25"/>
        </w:rPr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  <w:proofErr w:type="gramEnd"/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Расторжение настоящего договора не освобождает стороны от необходимости оплаты пени по настоящему договору.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 xml:space="preserve">Заключительные положения 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В случае невозможности разрешения споров путем переговоров стороны передают их на рассмотрение в суд.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lastRenderedPageBreak/>
        <w:t>Настоящий договор вступает в силу с момента его подписания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0A0AF5" w:rsidRPr="000A0AF5" w:rsidTr="004C10D5">
        <w:tc>
          <w:tcPr>
            <w:tcW w:w="5387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ПРОДАВЕЦ: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>. 03100643000000016900,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0A0AF5">
              <w:rPr>
                <w:b w:val="0"/>
                <w:sz w:val="26"/>
                <w:szCs w:val="26"/>
              </w:rPr>
              <w:t>г</w:t>
            </w:r>
            <w:proofErr w:type="gramEnd"/>
            <w:r w:rsidRPr="000A0AF5">
              <w:rPr>
                <w:b w:val="0"/>
                <w:sz w:val="26"/>
                <w:szCs w:val="26"/>
              </w:rPr>
              <w:t>. Челябинск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5"/>
                <w:szCs w:val="25"/>
              </w:rPr>
            </w:pPr>
            <w:r w:rsidRPr="000A0AF5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ПОКУПАТЕЛЬ:</w:t>
            </w:r>
          </w:p>
        </w:tc>
      </w:tr>
    </w:tbl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0A0AF5">
        <w:rPr>
          <w:rFonts w:ascii="Times New Roman" w:hAnsi="Times New Roman" w:cs="Times New Roman"/>
          <w:b/>
          <w:bCs/>
          <w:sz w:val="25"/>
          <w:szCs w:val="25"/>
        </w:rPr>
        <w:t>ПОДПИСИ СТОРОН:</w:t>
      </w:r>
    </w:p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0A0AF5" w:rsidRPr="000A0AF5" w:rsidTr="004C10D5">
        <w:tc>
          <w:tcPr>
            <w:tcW w:w="4791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Продавец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>Ю.Д.Егоров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  <w:proofErr w:type="gramEnd"/>
          </w:p>
          <w:p w:rsidR="000A0AF5" w:rsidRPr="000A0AF5" w:rsidRDefault="000A0AF5" w:rsidP="000A0AF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(подпись)</w:t>
            </w:r>
          </w:p>
          <w:p w:rsidR="000A0AF5" w:rsidRPr="000A0AF5" w:rsidRDefault="000A0AF5" w:rsidP="000A0AF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Покупатель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  (подпись)</w:t>
            </w:r>
          </w:p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0A0AF5" w:rsidRPr="000A0AF5" w:rsidRDefault="000A0AF5" w:rsidP="000A0AF5">
      <w:pPr>
        <w:rPr>
          <w:rFonts w:ascii="Times New Roman" w:hAnsi="Times New Roman" w:cs="Times New Roman"/>
          <w:szCs w:val="24"/>
        </w:rPr>
      </w:pP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Исполнитель:                                               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Заместитель Главы Катав-Ивановского муниципального района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по финансам экономике и управлению имуществом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proofErr w:type="gramStart"/>
      <w:r w:rsidRPr="000A0AF5">
        <w:rPr>
          <w:rFonts w:ascii="Times New Roman" w:hAnsi="Times New Roman" w:cs="Times New Roman"/>
          <w:sz w:val="20"/>
          <w:szCs w:val="20"/>
          <w:u w:val="single"/>
        </w:rPr>
        <w:t>Исполняющий</w:t>
      </w:r>
      <w:proofErr w:type="gramEnd"/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 обязанности Начальника Комитета имущественных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Отношений Администрации  Катав-Ивановского муниципального района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Старший юрисконсульт Комитета имущественных отношений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Администрации Катав-Ивановского муниципального района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0A0AF5" w:rsidRDefault="000A0AF5" w:rsidP="00046C25">
      <w:pPr>
        <w:pStyle w:val="1"/>
        <w:widowControl/>
        <w:numPr>
          <w:ilvl w:val="0"/>
          <w:numId w:val="0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46C25" w:rsidRDefault="00046C25" w:rsidP="00046C25"/>
    <w:p w:rsidR="000A58D4" w:rsidRDefault="000A58D4" w:rsidP="00046C25"/>
    <w:p w:rsidR="000A58D4" w:rsidRPr="00046C25" w:rsidRDefault="000A58D4" w:rsidP="00046C25"/>
    <w:p w:rsidR="000A0AF5" w:rsidRPr="006661A9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5"/>
          <w:szCs w:val="25"/>
        </w:rPr>
      </w:pPr>
      <w:r w:rsidRPr="006661A9">
        <w:rPr>
          <w:sz w:val="25"/>
          <w:szCs w:val="25"/>
        </w:rPr>
        <w:lastRenderedPageBreak/>
        <w:t>АКТ  ПРИЕМА – ПЕРЕДАЧИ</w:t>
      </w:r>
    </w:p>
    <w:p w:rsidR="000A0AF5" w:rsidRPr="006661A9" w:rsidRDefault="000A0AF5" w:rsidP="000A0AF5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>к договору купли-продажи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b/>
          <w:sz w:val="25"/>
          <w:szCs w:val="25"/>
        </w:rPr>
        <w:t>земельного участка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№ 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       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 от</w:t>
      </w:r>
      <w:r w:rsidRPr="006661A9">
        <w:rPr>
          <w:rFonts w:ascii="Times New Roman" w:hAnsi="Times New Roman" w:cs="Times New Roman"/>
          <w:sz w:val="25"/>
          <w:szCs w:val="25"/>
        </w:rPr>
        <w:t xml:space="preserve"> «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</w:t>
      </w:r>
      <w:r w:rsidRPr="006661A9">
        <w:rPr>
          <w:rFonts w:ascii="Times New Roman" w:hAnsi="Times New Roman" w:cs="Times New Roman"/>
          <w:sz w:val="25"/>
          <w:szCs w:val="25"/>
        </w:rPr>
        <w:t xml:space="preserve">» 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      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6661A9">
        <w:rPr>
          <w:rFonts w:ascii="Times New Roman" w:hAnsi="Times New Roman" w:cs="Times New Roman"/>
          <w:b/>
          <w:sz w:val="25"/>
          <w:szCs w:val="25"/>
        </w:rPr>
        <w:t>г</w:t>
      </w:r>
      <w:proofErr w:type="gramEnd"/>
      <w:r w:rsidRPr="006661A9">
        <w:rPr>
          <w:rFonts w:ascii="Times New Roman" w:hAnsi="Times New Roman" w:cs="Times New Roman"/>
          <w:sz w:val="25"/>
          <w:szCs w:val="25"/>
        </w:rPr>
        <w:t>.</w:t>
      </w:r>
    </w:p>
    <w:p w:rsidR="000A0AF5" w:rsidRPr="006661A9" w:rsidRDefault="000A0AF5" w:rsidP="000A0AF5">
      <w:pPr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0A0AF5" w:rsidRPr="006661A9" w:rsidTr="004C10D5">
        <w:tc>
          <w:tcPr>
            <w:tcW w:w="4926" w:type="dxa"/>
          </w:tcPr>
          <w:p w:rsidR="000A0AF5" w:rsidRPr="006661A9" w:rsidRDefault="000A0AF5" w:rsidP="004C10D5">
            <w:pPr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6661A9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«___»</w:t>
            </w:r>
            <w:proofErr w:type="spellStart"/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_______года</w:t>
            </w:r>
            <w:proofErr w:type="spellEnd"/>
          </w:p>
        </w:tc>
      </w:tr>
    </w:tbl>
    <w:p w:rsidR="000A0AF5" w:rsidRPr="006661A9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color w:val="000000"/>
          <w:sz w:val="25"/>
          <w:szCs w:val="25"/>
        </w:rPr>
        <w:t>именуемый в дальнейшем «</w:t>
      </w:r>
      <w:r w:rsidRPr="006661A9">
        <w:rPr>
          <w:rFonts w:ascii="Times New Roman" w:hAnsi="Times New Roman" w:cs="Times New Roman"/>
          <w:b/>
          <w:color w:val="000000"/>
          <w:sz w:val="25"/>
          <w:szCs w:val="25"/>
        </w:rPr>
        <w:t>Продавец</w:t>
      </w:r>
      <w:r w:rsidRPr="006661A9">
        <w:rPr>
          <w:rFonts w:ascii="Times New Roman" w:hAnsi="Times New Roman" w:cs="Times New Roman"/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6661A9">
        <w:rPr>
          <w:rFonts w:ascii="Times New Roman" w:hAnsi="Times New Roman" w:cs="Times New Roman"/>
          <w:sz w:val="25"/>
          <w:szCs w:val="25"/>
        </w:rPr>
        <w:t>, с одной стороны, и</w:t>
      </w:r>
    </w:p>
    <w:p w:rsidR="00974496" w:rsidRPr="00046C25" w:rsidRDefault="000A0AF5" w:rsidP="00046C25">
      <w:pPr>
        <w:ind w:firstLine="567"/>
        <w:jc w:val="both"/>
        <w:rPr>
          <w:b/>
          <w:sz w:val="26"/>
          <w:szCs w:val="26"/>
        </w:rPr>
      </w:pP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6661A9">
        <w:rPr>
          <w:rFonts w:ascii="Times New Roman" w:hAnsi="Times New Roman" w:cs="Times New Roman"/>
          <w:b/>
          <w:sz w:val="25"/>
          <w:szCs w:val="25"/>
        </w:rPr>
        <w:t>___________________</w:t>
      </w:r>
      <w:r w:rsidRPr="006661A9">
        <w:rPr>
          <w:rFonts w:ascii="Times New Roman" w:hAnsi="Times New Roman" w:cs="Times New Roman"/>
          <w:sz w:val="25"/>
          <w:szCs w:val="25"/>
        </w:rPr>
        <w:t>,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sz w:val="25"/>
          <w:szCs w:val="25"/>
        </w:rPr>
        <w:t xml:space="preserve">именуемый в дальнейшем «Покупатель», именуемые в дальнейшем «Стороны»,  в соответствии с Итоговым протоколом о результатах аукциона  по продаже земельного участка _____________,  подписали настоящий акт о том, что «Продавец» </w:t>
      </w:r>
      <w:r w:rsidRPr="000A58D4">
        <w:rPr>
          <w:rFonts w:ascii="Times New Roman" w:hAnsi="Times New Roman" w:cs="Times New Roman"/>
          <w:sz w:val="25"/>
          <w:szCs w:val="25"/>
        </w:rPr>
        <w:t xml:space="preserve">передает, а «Покупатель» принимает земельный участок из земель населенных пунктов общей </w:t>
      </w:r>
      <w:r w:rsidR="008C0219" w:rsidRPr="008C0219">
        <w:rPr>
          <w:rFonts w:ascii="Times New Roman" w:hAnsi="Times New Roman" w:cs="Times New Roman"/>
          <w:sz w:val="25"/>
          <w:szCs w:val="25"/>
        </w:rPr>
        <w:t xml:space="preserve">площадью </w:t>
      </w:r>
      <w:r w:rsidR="008C0219" w:rsidRPr="008C0219">
        <w:rPr>
          <w:rFonts w:ascii="Times New Roman" w:hAnsi="Times New Roman" w:cs="Times New Roman"/>
          <w:b/>
          <w:sz w:val="25"/>
          <w:szCs w:val="25"/>
        </w:rPr>
        <w:t>1049 кв.м.,</w:t>
      </w:r>
      <w:r w:rsidR="008C0219" w:rsidRPr="008C0219">
        <w:rPr>
          <w:rFonts w:ascii="Times New Roman" w:hAnsi="Times New Roman" w:cs="Times New Roman"/>
          <w:sz w:val="25"/>
          <w:szCs w:val="25"/>
        </w:rPr>
        <w:t xml:space="preserve"> с кадастровым номером </w:t>
      </w:r>
      <w:r w:rsidR="008C0219" w:rsidRPr="008C0219">
        <w:rPr>
          <w:rFonts w:ascii="Times New Roman" w:hAnsi="Times New Roman" w:cs="Times New Roman"/>
          <w:b/>
          <w:sz w:val="25"/>
          <w:szCs w:val="25"/>
        </w:rPr>
        <w:t>74:10:0110002:397,</w:t>
      </w:r>
      <w:r w:rsidR="008C0219" w:rsidRPr="008C0219">
        <w:rPr>
          <w:rFonts w:ascii="Times New Roman" w:hAnsi="Times New Roman" w:cs="Times New Roman"/>
          <w:sz w:val="25"/>
          <w:szCs w:val="25"/>
        </w:rPr>
        <w:t xml:space="preserve">  расположенный по адресу:</w:t>
      </w:r>
      <w:proofErr w:type="gramEnd"/>
      <w:r w:rsidR="008C0219" w:rsidRPr="008C0219">
        <w:rPr>
          <w:rFonts w:ascii="Times New Roman" w:hAnsi="Times New Roman" w:cs="Times New Roman"/>
          <w:sz w:val="25"/>
          <w:szCs w:val="25"/>
        </w:rPr>
        <w:t xml:space="preserve"> </w:t>
      </w:r>
      <w:r w:rsidR="008C0219" w:rsidRPr="008C0219">
        <w:rPr>
          <w:rFonts w:ascii="Times New Roman" w:hAnsi="Times New Roman" w:cs="Times New Roman"/>
          <w:b/>
          <w:sz w:val="25"/>
          <w:szCs w:val="25"/>
        </w:rPr>
        <w:t xml:space="preserve">Челябинская область, Катав-Ивановский муниципальный район, </w:t>
      </w:r>
      <w:proofErr w:type="spellStart"/>
      <w:r w:rsidR="008C0219" w:rsidRPr="008C0219">
        <w:rPr>
          <w:rFonts w:ascii="Times New Roman" w:hAnsi="Times New Roman" w:cs="Times New Roman"/>
          <w:b/>
          <w:sz w:val="25"/>
          <w:szCs w:val="25"/>
        </w:rPr>
        <w:t>Бедярышское</w:t>
      </w:r>
      <w:proofErr w:type="spellEnd"/>
      <w:r w:rsidR="008C0219" w:rsidRPr="008C0219">
        <w:rPr>
          <w:rFonts w:ascii="Times New Roman" w:hAnsi="Times New Roman" w:cs="Times New Roman"/>
          <w:b/>
          <w:sz w:val="25"/>
          <w:szCs w:val="25"/>
        </w:rPr>
        <w:t xml:space="preserve"> сельское поселение, село </w:t>
      </w:r>
      <w:proofErr w:type="spellStart"/>
      <w:r w:rsidR="008C0219" w:rsidRPr="008C0219">
        <w:rPr>
          <w:rFonts w:ascii="Times New Roman" w:hAnsi="Times New Roman" w:cs="Times New Roman"/>
          <w:b/>
          <w:sz w:val="25"/>
          <w:szCs w:val="25"/>
        </w:rPr>
        <w:t>Бедярыш</w:t>
      </w:r>
      <w:proofErr w:type="spellEnd"/>
      <w:r w:rsidR="008C0219" w:rsidRPr="008C0219">
        <w:rPr>
          <w:rFonts w:ascii="Times New Roman" w:hAnsi="Times New Roman" w:cs="Times New Roman"/>
          <w:b/>
          <w:sz w:val="25"/>
          <w:szCs w:val="25"/>
        </w:rPr>
        <w:t xml:space="preserve">, улица Центральная, 2Б/2,  </w:t>
      </w:r>
      <w:r w:rsidR="008C0219" w:rsidRPr="008C0219">
        <w:rPr>
          <w:rFonts w:ascii="Times New Roman" w:hAnsi="Times New Roman" w:cs="Times New Roman"/>
          <w:sz w:val="25"/>
          <w:szCs w:val="25"/>
        </w:rPr>
        <w:t xml:space="preserve">для ведения личного подсобного </w:t>
      </w:r>
      <w:r w:rsidR="007C516B" w:rsidRPr="008C0219">
        <w:rPr>
          <w:rFonts w:ascii="Times New Roman" w:hAnsi="Times New Roman" w:cs="Times New Roman"/>
          <w:sz w:val="25"/>
          <w:szCs w:val="25"/>
        </w:rPr>
        <w:t>хозяйства</w:t>
      </w:r>
      <w:r w:rsidR="007C516B" w:rsidRPr="007C516B">
        <w:rPr>
          <w:rFonts w:ascii="Times New Roman" w:hAnsi="Times New Roman" w:cs="Times New Roman"/>
          <w:sz w:val="25"/>
          <w:szCs w:val="25"/>
        </w:rPr>
        <w:t xml:space="preserve"> (приусадебный земельный участок)</w:t>
      </w:r>
      <w:r w:rsidR="006661A9" w:rsidRPr="007C516B">
        <w:rPr>
          <w:rFonts w:ascii="Times New Roman" w:hAnsi="Times New Roman" w:cs="Times New Roman"/>
          <w:sz w:val="25"/>
          <w:szCs w:val="25"/>
        </w:rPr>
        <w:t>.</w:t>
      </w:r>
    </w:p>
    <w:p w:rsidR="000A0AF5" w:rsidRPr="006661A9" w:rsidRDefault="000A0AF5" w:rsidP="000A0AF5">
      <w:pPr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sz w:val="25"/>
          <w:szCs w:val="25"/>
        </w:rPr>
        <w:t>Расчеты по договору купли-продажи произведены полностью.</w:t>
      </w:r>
    </w:p>
    <w:p w:rsidR="000A0AF5" w:rsidRPr="006661A9" w:rsidRDefault="000A0AF5" w:rsidP="000A0AF5">
      <w:pPr>
        <w:pStyle w:val="3"/>
        <w:spacing w:after="0"/>
        <w:ind w:left="0" w:firstLine="567"/>
        <w:jc w:val="both"/>
        <w:rPr>
          <w:sz w:val="25"/>
          <w:szCs w:val="25"/>
        </w:rPr>
      </w:pPr>
      <w:r w:rsidRPr="006661A9">
        <w:rPr>
          <w:sz w:val="25"/>
          <w:szCs w:val="25"/>
        </w:rPr>
        <w:t>Настоящий акт подтверждает отсутствие претензий у «Покупателя» в отношении приобретенного им земельного участка.</w:t>
      </w:r>
    </w:p>
    <w:p w:rsidR="000A0AF5" w:rsidRPr="006661A9" w:rsidRDefault="000A0AF5" w:rsidP="000A0AF5">
      <w:pPr>
        <w:rPr>
          <w:rFonts w:ascii="Times New Roman" w:hAnsi="Times New Roman" w:cs="Times New Roman"/>
          <w:sz w:val="25"/>
          <w:szCs w:val="25"/>
        </w:rPr>
      </w:pPr>
    </w:p>
    <w:p w:rsidR="000A0AF5" w:rsidRPr="006661A9" w:rsidRDefault="000A0AF5" w:rsidP="000A0AF5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>ПОДПИСИ    СТОРОН:</w:t>
      </w:r>
    </w:p>
    <w:p w:rsidR="000A0AF5" w:rsidRPr="006661A9" w:rsidRDefault="000A0AF5" w:rsidP="000A0AF5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 xml:space="preserve">                 ПРОДАВЕЦ:                                                                ПОКУПАТЕЛЬ:</w:t>
      </w:r>
    </w:p>
    <w:p w:rsidR="000A0AF5" w:rsidRPr="006661A9" w:rsidRDefault="000A0AF5" w:rsidP="000A0AF5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 xml:space="preserve">   _____________ Егоров Ю.Д.                                            ____________  ___________</w:t>
      </w:r>
    </w:p>
    <w:p w:rsidR="000A0AF5" w:rsidRPr="000A0AF5" w:rsidRDefault="000A0AF5" w:rsidP="000A0AF5">
      <w:pPr>
        <w:rPr>
          <w:rFonts w:ascii="Times New Roman" w:hAnsi="Times New Roman" w:cs="Times New Roman"/>
          <w:sz w:val="24"/>
          <w:szCs w:val="24"/>
        </w:rPr>
      </w:pPr>
    </w:p>
    <w:p w:rsidR="0012489D" w:rsidRPr="000A0AF5" w:rsidRDefault="0012489D" w:rsidP="000A0AF5">
      <w:pPr>
        <w:rPr>
          <w:rFonts w:ascii="Times New Roman" w:hAnsi="Times New Roman" w:cs="Times New Roman"/>
        </w:rPr>
      </w:pPr>
    </w:p>
    <w:sectPr w:rsidR="0012489D" w:rsidRPr="000A0AF5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FBB389B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0FEB5EC6"/>
    <w:multiLevelType w:val="multilevel"/>
    <w:tmpl w:val="EA3E0B0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>
    <w:nsid w:val="348F1931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>
    <w:nsid w:val="371847A2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42E168DB"/>
    <w:multiLevelType w:val="multilevel"/>
    <w:tmpl w:val="E9EA47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440C4147"/>
    <w:multiLevelType w:val="multilevel"/>
    <w:tmpl w:val="10B8EA5E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3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44495D84"/>
    <w:multiLevelType w:val="multilevel"/>
    <w:tmpl w:val="B82CDD4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9">
    <w:nsid w:val="4B0B263E"/>
    <w:multiLevelType w:val="multilevel"/>
    <w:tmpl w:val="EA3E0B0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0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1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6DC44653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abstractNum w:abstractNumId="13">
    <w:nsid w:val="74263572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4">
    <w:nsid w:val="7C395D33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5">
    <w:nsid w:val="7E792EC0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7"/>
  </w:num>
  <w:num w:numId="5">
    <w:abstractNumId w:val="12"/>
  </w:num>
  <w:num w:numId="6">
    <w:abstractNumId w:val="6"/>
  </w:num>
  <w:num w:numId="7">
    <w:abstractNumId w:val="1"/>
  </w:num>
  <w:num w:numId="8">
    <w:abstractNumId w:val="3"/>
  </w:num>
  <w:num w:numId="9">
    <w:abstractNumId w:val="8"/>
  </w:num>
  <w:num w:numId="10">
    <w:abstractNumId w:val="9"/>
  </w:num>
  <w:num w:numId="11">
    <w:abstractNumId w:val="5"/>
  </w:num>
  <w:num w:numId="12">
    <w:abstractNumId w:val="13"/>
  </w:num>
  <w:num w:numId="13">
    <w:abstractNumId w:val="14"/>
  </w:num>
  <w:num w:numId="14">
    <w:abstractNumId w:val="4"/>
  </w:num>
  <w:num w:numId="15">
    <w:abstractNumId w:val="15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61573"/>
    <w:rsid w:val="00013356"/>
    <w:rsid w:val="00046C25"/>
    <w:rsid w:val="000A0AF5"/>
    <w:rsid w:val="000A58D4"/>
    <w:rsid w:val="0012489D"/>
    <w:rsid w:val="00161573"/>
    <w:rsid w:val="00214B51"/>
    <w:rsid w:val="003806A6"/>
    <w:rsid w:val="006661A9"/>
    <w:rsid w:val="006E2278"/>
    <w:rsid w:val="00764460"/>
    <w:rsid w:val="007C516B"/>
    <w:rsid w:val="00860648"/>
    <w:rsid w:val="008C0219"/>
    <w:rsid w:val="008C1425"/>
    <w:rsid w:val="0097127F"/>
    <w:rsid w:val="00974496"/>
    <w:rsid w:val="009974B9"/>
    <w:rsid w:val="00A357D2"/>
    <w:rsid w:val="00AC6FB4"/>
    <w:rsid w:val="00DA3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60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Body Text"/>
    <w:basedOn w:val="a"/>
    <w:link w:val="a8"/>
    <w:uiPriority w:val="99"/>
    <w:semiHidden/>
    <w:unhideWhenUsed/>
    <w:rsid w:val="000A0AF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A0AF5"/>
  </w:style>
  <w:style w:type="paragraph" w:styleId="3">
    <w:name w:val="Body Text Indent 3"/>
    <w:basedOn w:val="a"/>
    <w:link w:val="30"/>
    <w:rsid w:val="000A0AF5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A0AF5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List Paragraph"/>
    <w:basedOn w:val="a"/>
    <w:link w:val="aa"/>
    <w:uiPriority w:val="34"/>
    <w:qFormat/>
    <w:rsid w:val="00046C25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a">
    <w:name w:val="Абзац списка Знак"/>
    <w:link w:val="a9"/>
    <w:rsid w:val="00046C25"/>
    <w:rPr>
      <w:rFonts w:ascii="Calibri" w:eastAsia="Calibri" w:hAnsi="Calibri" w:cs="Times New Roman"/>
      <w:lang w:eastAsia="en-US"/>
    </w:rPr>
  </w:style>
  <w:style w:type="character" w:styleId="ab">
    <w:name w:val="page number"/>
    <w:rsid w:val="00A357D2"/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1330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2023-10-06T10:29:00Z</dcterms:created>
  <dcterms:modified xsi:type="dcterms:W3CDTF">2023-10-06T10:29:00Z</dcterms:modified>
</cp:coreProperties>
</file>